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7544" w:rsidRPr="00381F19" w:rsidRDefault="005737C5" w:rsidP="00381F19">
      <w:pPr>
        <w:spacing w:after="0" w:line="240" w:lineRule="auto"/>
        <w:jc w:val="center"/>
        <w:rPr>
          <w:rFonts w:ascii="Arial" w:eastAsia="Times New Roman" w:hAnsi="Arial" w:cs="Arial"/>
          <w:color w:val="C00000"/>
          <w:sz w:val="33"/>
          <w:szCs w:val="33"/>
          <w:rtl/>
        </w:rPr>
      </w:pPr>
      <w:r w:rsidRPr="00381F19">
        <w:rPr>
          <w:rFonts w:ascii="Arial" w:hAnsi="Arial" w:cs="Arial" w:hint="cs"/>
          <w:b/>
          <w:bCs/>
          <w:color w:val="C00000"/>
          <w:sz w:val="42"/>
          <w:szCs w:val="42"/>
          <w:shd w:val="clear" w:color="auto" w:fill="E0EBF7"/>
          <w:rtl/>
        </w:rPr>
        <w:t xml:space="preserve">خطر </w:t>
      </w:r>
      <w:r w:rsidR="00CC7544" w:rsidRPr="00381F19">
        <w:rPr>
          <w:rFonts w:ascii="Arial" w:hAnsi="Arial" w:cs="Arial"/>
          <w:b/>
          <w:bCs/>
          <w:color w:val="C00000"/>
          <w:sz w:val="42"/>
          <w:szCs w:val="42"/>
          <w:shd w:val="clear" w:color="auto" w:fill="E0EBF7"/>
          <w:rtl/>
        </w:rPr>
        <w:t>المخدرات على الشباب</w:t>
      </w:r>
    </w:p>
    <w:p w:rsidR="00FA7E9B" w:rsidRPr="00381F19" w:rsidRDefault="00FA7E9B" w:rsidP="00381F19">
      <w:pPr>
        <w:spacing w:after="0" w:line="240" w:lineRule="auto"/>
        <w:jc w:val="lowKashida"/>
        <w:rPr>
          <w:rFonts w:ascii="Arial" w:eastAsia="Times New Roman" w:hAnsi="Arial" w:cs="Arial"/>
          <w:color w:val="000000"/>
          <w:sz w:val="27"/>
          <w:szCs w:val="27"/>
          <w:rtl/>
        </w:rPr>
      </w:pP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ab/>
        <w:t>إن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استخدام المخدرات من قبل </w:t>
      </w:r>
      <w:r w:rsidR="00CC7544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الأشخاص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وخاصة الشباب منهم يترتب ع</w:t>
      </w:r>
      <w:r w:rsidR="00381F19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لي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ه عدة مخاطر تشبه رمي حجر في بركة ماء والذي ينتج منه دائرة صغيرة تزداد </w:t>
      </w:r>
      <w:proofErr w:type="spellStart"/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حجما،</w:t>
      </w:r>
      <w:proofErr w:type="spellEnd"/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ففي بداية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الأمر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قد يكون خطر المخدرات فقط على الشخص الذي يتعاطاها ولكن الخطر ي</w:t>
      </w:r>
      <w:r w:rsidR="00F63FC3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تطور ليشمل العائلة و</w:t>
      </w:r>
      <w:r w:rsidR="00F63FC3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الأصدقاء</w:t>
      </w:r>
      <w:r w:rsidR="00F63FC3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و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من ثم المدرسة و</w:t>
      </w:r>
      <w:r w:rsidR="00F63FC3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ماكن وجود الشباب وبالتالي المجتمع كله،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</w:rPr>
        <w:t> 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يمكننا </w:t>
      </w:r>
      <w:r w:rsidR="00F04E07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أن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نلخص مخاطر المخدرات على الشباب و</w:t>
      </w:r>
      <w:r w:rsidR="00F63FC3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الأطفال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ما يلي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:</w:t>
      </w:r>
      <w:proofErr w:type="spellEnd"/>
    </w:p>
    <w:p w:rsidR="00FA7E9B" w:rsidRPr="00381F19" w:rsidRDefault="00FA7E9B" w:rsidP="00381F19">
      <w:pPr>
        <w:spacing w:after="0" w:line="240" w:lineRule="auto"/>
        <w:jc w:val="lowKashida"/>
        <w:rPr>
          <w:rFonts w:ascii="Arial" w:eastAsia="Times New Roman" w:hAnsi="Arial" w:cs="Arial"/>
          <w:b/>
          <w:bCs/>
          <w:color w:val="000000"/>
          <w:sz w:val="30"/>
          <w:szCs w:val="30"/>
          <w:rtl/>
        </w:rPr>
      </w:pPr>
    </w:p>
    <w:p w:rsidR="00FA7E9B" w:rsidRPr="00381F19" w:rsidRDefault="00F63FC3" w:rsidP="00381F19">
      <w:pPr>
        <w:spacing w:after="0" w:line="240" w:lineRule="auto"/>
        <w:jc w:val="lowKashida"/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</w:pPr>
      <w:r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>الإدمان</w:t>
      </w:r>
      <w:r w:rsidR="00FA7E9B"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 xml:space="preserve"> </w:t>
      </w:r>
      <w:proofErr w:type="spellStart"/>
      <w:r w:rsidR="00FA7E9B"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>:</w:t>
      </w:r>
      <w:proofErr w:type="spellEnd"/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b/>
          <w:bCs/>
          <w:color w:val="000000"/>
          <w:sz w:val="30"/>
          <w:szCs w:val="30"/>
          <w:rtl/>
        </w:rPr>
        <w:t xml:space="preserve">نحن الشباب </w:t>
      </w:r>
      <w:r w:rsidR="00F63FC3" w:rsidRPr="00381F19">
        <w:rPr>
          <w:rFonts w:ascii="Arial" w:eastAsia="Times New Roman" w:hAnsi="Arial" w:cs="Arial" w:hint="cs"/>
          <w:b/>
          <w:bCs/>
          <w:color w:val="000000"/>
          <w:sz w:val="30"/>
          <w:szCs w:val="30"/>
          <w:rtl/>
        </w:rPr>
        <w:t>أكثر</w:t>
      </w:r>
      <w:r w:rsidRPr="00381F19">
        <w:rPr>
          <w:rFonts w:ascii="Arial" w:eastAsia="Times New Roman" w:hAnsi="Arial" w:cs="Arial"/>
          <w:b/>
          <w:bCs/>
          <w:color w:val="000000"/>
          <w:sz w:val="30"/>
          <w:szCs w:val="30"/>
          <w:rtl/>
        </w:rPr>
        <w:t xml:space="preserve"> عرضة </w:t>
      </w:r>
      <w:r w:rsidR="00F63FC3" w:rsidRPr="00381F19">
        <w:rPr>
          <w:rFonts w:ascii="Arial" w:eastAsia="Times New Roman" w:hAnsi="Arial" w:cs="Arial" w:hint="cs"/>
          <w:b/>
          <w:bCs/>
          <w:color w:val="000000"/>
          <w:sz w:val="30"/>
          <w:szCs w:val="30"/>
          <w:rtl/>
        </w:rPr>
        <w:t>للإدمان</w:t>
      </w:r>
      <w:r w:rsidRPr="00381F19">
        <w:rPr>
          <w:rFonts w:ascii="Arial" w:eastAsia="Times New Roman" w:hAnsi="Arial" w:cs="Arial"/>
          <w:b/>
          <w:bCs/>
          <w:color w:val="000000"/>
          <w:sz w:val="30"/>
          <w:szCs w:val="30"/>
          <w:rtl/>
        </w:rPr>
        <w:t xml:space="preserve"> </w:t>
      </w:r>
      <w:r w:rsidR="00F63FC3" w:rsidRPr="00381F19">
        <w:rPr>
          <w:rFonts w:ascii="Arial" w:eastAsia="Times New Roman" w:hAnsi="Arial" w:cs="Arial" w:hint="cs"/>
          <w:b/>
          <w:bCs/>
          <w:color w:val="000000"/>
          <w:sz w:val="30"/>
          <w:szCs w:val="30"/>
          <w:rtl/>
        </w:rPr>
        <w:t>للأسباب</w:t>
      </w:r>
      <w:r w:rsidRPr="00381F19">
        <w:rPr>
          <w:rFonts w:ascii="Arial" w:eastAsia="Times New Roman" w:hAnsi="Arial" w:cs="Arial"/>
          <w:b/>
          <w:bCs/>
          <w:color w:val="000000"/>
          <w:sz w:val="30"/>
          <w:szCs w:val="30"/>
          <w:rtl/>
        </w:rPr>
        <w:t xml:space="preserve"> التالية</w:t>
      </w:r>
      <w:r w:rsidRPr="00381F19">
        <w:rPr>
          <w:rFonts w:ascii="Arial" w:eastAsia="Times New Roman" w:hAnsi="Arial" w:cs="Arial"/>
          <w:b/>
          <w:bCs/>
          <w:color w:val="000000"/>
          <w:sz w:val="30"/>
          <w:szCs w:val="30"/>
        </w:rPr>
        <w:t>:</w:t>
      </w:r>
    </w:p>
    <w:p w:rsidR="00CC7544" w:rsidRPr="00381F19" w:rsidRDefault="00F63FC3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أجسادنا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ما زالت في طور النمو لذلك فنحن معرضون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أكثر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و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سرع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للإدمان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على المخدرات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</w:rPr>
        <w:t>.</w:t>
      </w:r>
    </w:p>
    <w:p w:rsidR="00CC7544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الخصائص الكيميائية للمواد المتوفرة</w:t>
      </w:r>
      <w:r w:rsidRPr="00381F19">
        <w:rPr>
          <w:rFonts w:ascii="Arial" w:eastAsia="Times New Roman" w:hAnsi="Arial" w:cs="Arial"/>
          <w:color w:val="000000"/>
          <w:sz w:val="27"/>
          <w:szCs w:val="27"/>
        </w:rPr>
        <w:t>.</w:t>
      </w:r>
    </w:p>
    <w:p w:rsidR="00CC7544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عندما يتعاط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ى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الشباب المخدرات فهم يستخدمونها بجرعات قوية ومتكررة</w:t>
      </w:r>
      <w:r w:rsidRPr="00381F19">
        <w:rPr>
          <w:rFonts w:ascii="Arial" w:eastAsia="Times New Roman" w:hAnsi="Arial" w:cs="Arial"/>
          <w:color w:val="000000"/>
          <w:sz w:val="27"/>
          <w:szCs w:val="27"/>
        </w:rPr>
        <w:t>.</w:t>
      </w:r>
    </w:p>
    <w:p w:rsidR="00CC7544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كما </w:t>
      </w:r>
      <w:r w:rsidR="00F63FC3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أن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الشباب يمزج</w:t>
      </w:r>
      <w:r w:rsidR="00F63FC3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و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ن </w:t>
      </w:r>
      <w:r w:rsidR="00F63FC3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أكثر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من نوع</w:t>
      </w:r>
      <w:r w:rsidRPr="00381F19">
        <w:rPr>
          <w:rFonts w:ascii="Arial" w:eastAsia="Times New Roman" w:hAnsi="Arial" w:cs="Arial"/>
          <w:color w:val="000000"/>
          <w:sz w:val="27"/>
          <w:szCs w:val="27"/>
        </w:rPr>
        <w:t>.</w:t>
      </w:r>
    </w:p>
    <w:p w:rsidR="00CC7544" w:rsidRPr="00381F19" w:rsidRDefault="00F63FC3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إضافة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إلى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أن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تعاطي المخدرات يصبح نمطا سلوكيا وخصوصا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إذا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بدا بعمر مبكر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</w:rPr>
        <w:t>.</w:t>
      </w:r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</w:rPr>
        <w:t> </w:t>
      </w:r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</w:pPr>
      <w:r w:rsidRPr="00381F19"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  <w:t>خطره على النمو الجسدي</w:t>
      </w:r>
      <w:r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 xml:space="preserve"> </w:t>
      </w:r>
      <w:proofErr w:type="spellStart"/>
      <w:r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>:</w:t>
      </w:r>
      <w:proofErr w:type="spellEnd"/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color w:val="000000"/>
          <w:sz w:val="27"/>
          <w:szCs w:val="27"/>
          <w:rtl/>
        </w:rPr>
      </w:pP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ab/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خلال مرحلة المراهقة تنمو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أجسادنا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بسرعة بسبب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تأثير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غدة تحت المهاد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تعاطي المخدرات خلال هذه المرحلة تنتج عنه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:</w:t>
      </w:r>
      <w:proofErr w:type="spellEnd"/>
    </w:p>
    <w:p w:rsidR="00CC7544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خلل في هرمونات هذه الغدة مما يبطئ عملية نوم الجسد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بأكمله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وخاصة العضلات والكبد</w:t>
      </w:r>
      <w:r w:rsidRPr="00381F19">
        <w:rPr>
          <w:rFonts w:ascii="Arial" w:eastAsia="Times New Roman" w:hAnsi="Arial" w:cs="Arial"/>
          <w:color w:val="000000"/>
          <w:sz w:val="27"/>
          <w:szCs w:val="27"/>
        </w:rPr>
        <w:t>.</w:t>
      </w:r>
    </w:p>
    <w:p w:rsidR="00F04E07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تغيير في نمط الحياة الصحي والعادات اليومية كالنوم مثلا وتناول الطعام</w:t>
      </w:r>
      <w:r w:rsidR="00F04E07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</w:rPr>
        <w:t> </w:t>
      </w:r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b/>
          <w:bCs/>
          <w:color w:val="C00000"/>
          <w:sz w:val="30"/>
          <w:szCs w:val="30"/>
        </w:rPr>
      </w:pPr>
      <w:r w:rsidRPr="00381F19"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  <w:t>خطره على النمو النفسي</w:t>
      </w:r>
      <w:r w:rsidRPr="00381F19">
        <w:rPr>
          <w:rFonts w:ascii="Arial" w:eastAsia="Times New Roman" w:hAnsi="Arial" w:cs="Arial"/>
          <w:b/>
          <w:bCs/>
          <w:color w:val="C00000"/>
          <w:sz w:val="30"/>
          <w:szCs w:val="30"/>
        </w:rPr>
        <w:t>:</w:t>
      </w:r>
    </w:p>
    <w:p w:rsidR="00CC7544" w:rsidRPr="00381F19" w:rsidRDefault="00D81AD0" w:rsidP="00381F19">
      <w:pPr>
        <w:spacing w:after="0" w:line="240" w:lineRule="auto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ab/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خلال المراهقة نتعلم كيف نقيم العلاقات الصحيحة ونرسم معالم هويتنا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</w:rPr>
        <w:t> 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إذ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أن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تعاطي المخدرات يؤثر على ذلك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</w:rPr>
        <w:t>:</w:t>
      </w:r>
    </w:p>
    <w:p w:rsidR="00CC7544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lastRenderedPageBreak/>
        <w:t xml:space="preserve">فهو يجعلنا نصبح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أشخاصا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بالغين غير محضرين لحل المشاكل والسيطرة على تحديات الحياة</w:t>
      </w:r>
      <w:r w:rsidRPr="00381F19">
        <w:rPr>
          <w:rFonts w:ascii="Arial" w:eastAsia="Times New Roman" w:hAnsi="Arial" w:cs="Arial"/>
          <w:color w:val="000000"/>
          <w:sz w:val="27"/>
          <w:szCs w:val="27"/>
        </w:rPr>
        <w:t>.</w:t>
      </w:r>
    </w:p>
    <w:p w:rsidR="00CC7544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كما يؤثر سلبا على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أدائنا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المدرسي </w:t>
      </w:r>
      <w:proofErr w:type="spellStart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،</w:t>
      </w:r>
      <w:proofErr w:type="spellEnd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مما يزيد شعورنا بالفشل ويجعلنا نهرب مجددا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إلى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المخدرات كي ننسى مشاكلنا</w:t>
      </w:r>
      <w:r w:rsidRPr="00381F19">
        <w:rPr>
          <w:rFonts w:ascii="Arial" w:eastAsia="Times New Roman" w:hAnsi="Arial" w:cs="Arial"/>
          <w:color w:val="000000"/>
          <w:sz w:val="27"/>
          <w:szCs w:val="27"/>
        </w:rPr>
        <w:t>.</w:t>
      </w:r>
    </w:p>
    <w:p w:rsidR="00CC7544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تجعلنا نعاني من مشاكل نفسية كنتيجة لتعاطي المخدرات</w:t>
      </w:r>
      <w:r w:rsidRPr="00381F19">
        <w:rPr>
          <w:rFonts w:ascii="Arial" w:eastAsia="Times New Roman" w:hAnsi="Arial" w:cs="Arial"/>
          <w:color w:val="000000"/>
          <w:sz w:val="27"/>
          <w:szCs w:val="27"/>
        </w:rPr>
        <w:t>.</w:t>
      </w:r>
    </w:p>
    <w:p w:rsidR="00FA7E9B" w:rsidRPr="00381F19" w:rsidRDefault="00FA7E9B" w:rsidP="00381F19">
      <w:pPr>
        <w:spacing w:after="0" w:line="240" w:lineRule="auto"/>
        <w:jc w:val="lowKashida"/>
        <w:rPr>
          <w:rFonts w:ascii="Arial" w:eastAsia="Times New Roman" w:hAnsi="Arial" w:cs="Arial"/>
          <w:b/>
          <w:bCs/>
          <w:color w:val="000000"/>
          <w:sz w:val="30"/>
          <w:szCs w:val="30"/>
          <w:rtl/>
        </w:rPr>
      </w:pPr>
    </w:p>
    <w:p w:rsidR="00FA7E9B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</w:pPr>
      <w:r w:rsidRPr="00381F19"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  <w:t>خطره على الصحة</w:t>
      </w:r>
      <w:r w:rsidR="00FA7E9B"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 xml:space="preserve"> </w:t>
      </w:r>
      <w:proofErr w:type="spellStart"/>
      <w:r w:rsidR="00FA7E9B"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>:</w:t>
      </w:r>
      <w:proofErr w:type="spellEnd"/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b/>
          <w:bCs/>
          <w:color w:val="000000"/>
          <w:sz w:val="30"/>
          <w:szCs w:val="30"/>
          <w:rtl/>
        </w:rPr>
      </w:pPr>
      <w:r w:rsidRPr="00381F19">
        <w:rPr>
          <w:rFonts w:ascii="Arial" w:eastAsia="Times New Roman" w:hAnsi="Arial" w:cs="Arial"/>
          <w:b/>
          <w:bCs/>
          <w:color w:val="000000"/>
          <w:sz w:val="30"/>
          <w:szCs w:val="30"/>
          <w:rtl/>
        </w:rPr>
        <w:t xml:space="preserve">عندما يتعاطى الشباب المخدرات فمن الممكن </w:t>
      </w:r>
      <w:r w:rsidR="00FA7E9B" w:rsidRPr="00381F19">
        <w:rPr>
          <w:rFonts w:ascii="Arial" w:eastAsia="Times New Roman" w:hAnsi="Arial" w:cs="Arial" w:hint="cs"/>
          <w:b/>
          <w:bCs/>
          <w:color w:val="000000"/>
          <w:sz w:val="30"/>
          <w:szCs w:val="30"/>
          <w:rtl/>
        </w:rPr>
        <w:t>أن</w:t>
      </w:r>
      <w:r w:rsidRPr="00381F19">
        <w:rPr>
          <w:rFonts w:ascii="Arial" w:eastAsia="Times New Roman" w:hAnsi="Arial" w:cs="Arial" w:hint="cs"/>
          <w:b/>
          <w:bCs/>
          <w:color w:val="000000"/>
          <w:sz w:val="30"/>
          <w:szCs w:val="30"/>
          <w:rtl/>
        </w:rPr>
        <w:t xml:space="preserve"> </w:t>
      </w:r>
      <w:proofErr w:type="spellStart"/>
      <w:r w:rsidRPr="00381F19">
        <w:rPr>
          <w:rFonts w:ascii="Arial" w:eastAsia="Times New Roman" w:hAnsi="Arial" w:cs="Arial" w:hint="cs"/>
          <w:b/>
          <w:bCs/>
          <w:color w:val="000000"/>
          <w:sz w:val="30"/>
          <w:szCs w:val="30"/>
          <w:rtl/>
        </w:rPr>
        <w:t>:</w:t>
      </w:r>
      <w:proofErr w:type="spellEnd"/>
    </w:p>
    <w:p w:rsidR="00FA7E9B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يصابوا بأمراض الجهاز الهضمي والجهاز التنفسي والجهاز العصبي و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مراض القلب والسرطانات </w:t>
      </w:r>
      <w:proofErr w:type="spellStart"/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،</w:t>
      </w:r>
      <w:proofErr w:type="spellEnd"/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كما انه هناك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وجه عدة للسلوك الجنسي والصحة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الإنجابية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ترتبط بتعاطي المخدرات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كالإصابة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بعدوى فيروس </w:t>
      </w:r>
      <w:proofErr w:type="spellStart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الايدز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،</w:t>
      </w:r>
      <w:proofErr w:type="spellEnd"/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والتهاب الكبد الفيروسي </w:t>
      </w:r>
      <w:proofErr w:type="spellStart"/>
      <w:r w:rsidR="00D81AD0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"</w:t>
      </w:r>
      <w:proofErr w:type="spellEnd"/>
      <w:r w:rsidR="00D81AD0" w:rsidRPr="00381F19">
        <w:rPr>
          <w:rFonts w:ascii="Arial" w:eastAsia="Times New Roman" w:hAnsi="Arial" w:cs="Arial"/>
          <w:color w:val="000000"/>
          <w:sz w:val="27"/>
          <w:szCs w:val="27"/>
        </w:rPr>
        <w:t>B</w:t>
      </w:r>
      <w:proofErr w:type="spellStart"/>
      <w:r w:rsidR="00D81AD0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"</w:t>
      </w:r>
      <w:proofErr w:type="spellEnd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و </w:t>
      </w:r>
      <w:r w:rsidR="00D81AD0" w:rsidRPr="00381F19">
        <w:rPr>
          <w:rFonts w:ascii="Arial" w:eastAsia="Times New Roman" w:hAnsi="Arial" w:cs="Arial"/>
          <w:color w:val="000000"/>
          <w:sz w:val="27"/>
          <w:szCs w:val="27"/>
        </w:rPr>
        <w:t>"C"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</w:t>
      </w:r>
      <w:proofErr w:type="spellStart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،</w:t>
      </w:r>
      <w:proofErr w:type="spellEnd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مشاكل في </w:t>
      </w:r>
      <w:proofErr w:type="spellStart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الحمل،</w:t>
      </w:r>
      <w:proofErr w:type="spellEnd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العنف </w:t>
      </w:r>
      <w:proofErr w:type="spellStart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الجنسي،</w:t>
      </w:r>
      <w:proofErr w:type="spellEnd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الانخراط في الجنس مقابل المال بهدف تامين شراء المخدرات وغيرها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  <w:proofErr w:type="spellEnd"/>
    </w:p>
    <w:p w:rsidR="00FA7E9B" w:rsidRPr="00381F19" w:rsidRDefault="00FA7E9B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ضافة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لى التقرحات والالتهابات الجلدية من جراء الوخز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بإبر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حقن المخدرات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  <w:proofErr w:type="spellEnd"/>
    </w:p>
    <w:p w:rsidR="00FA7E9B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يعاني هؤلاء قلة التغذية و</w:t>
      </w:r>
      <w:r w:rsidR="00FA7E9B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ال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مراض التي تؤدي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ليها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  <w:proofErr w:type="spellEnd"/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b/>
          <w:bCs/>
          <w:color w:val="000000"/>
          <w:sz w:val="30"/>
          <w:szCs w:val="30"/>
          <w:rtl/>
        </w:rPr>
      </w:pPr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</w:pPr>
      <w:r w:rsidRPr="00381F19"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  <w:t>خطره في التعرض للحوادث والموت</w:t>
      </w:r>
      <w:r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 xml:space="preserve"> </w:t>
      </w:r>
      <w:proofErr w:type="spellStart"/>
      <w:r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>:</w:t>
      </w:r>
      <w:proofErr w:type="spellEnd"/>
    </w:p>
    <w:p w:rsidR="00FA7E9B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color w:val="000000"/>
          <w:sz w:val="27"/>
          <w:szCs w:val="27"/>
          <w:rtl/>
        </w:rPr>
      </w:pP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ab/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بسبب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تأثير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المخدرات على تصرفاتنا و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جسادنا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:</w:t>
      </w:r>
      <w:proofErr w:type="spellEnd"/>
    </w:p>
    <w:p w:rsidR="00D81AD0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نتعرض لحوادث السيارات مثلا</w:t>
      </w:r>
      <w:r w:rsidR="00D81AD0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="00D81AD0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  <w:proofErr w:type="spellEnd"/>
    </w:p>
    <w:p w:rsidR="00D81AD0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الموت بسبب الجرعة الزائدة ففي بعض الحالات تكون المادة المتوفرة في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الأسواق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على درجة عالية من النقاوة مقارنة بالمواد التي تعوّد عليها الشخص مما يؤدي في حال تعاطيها بالكمية نفسها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إلى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جرعة زائدة </w:t>
      </w:r>
      <w:proofErr w:type="spellStart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مميتة،</w:t>
      </w:r>
      <w:proofErr w:type="spellEnd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فهي حين يتعاطى الشخص عرضيا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أو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عن دراية كمية اكبر من المعتاد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أو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عندما يتعاطى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أكثر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من نوع من المخدرات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أو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مجموعة مخدرات لا يتحملها جسده في كلتا الحالتين</w:t>
      </w:r>
      <w:r w:rsidR="00D81AD0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="00D81AD0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  <w:proofErr w:type="spellEnd"/>
    </w:p>
    <w:p w:rsidR="00D81AD0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التسمم المفاجئ من المادة و ذلك بسبب المواد المضافة مثل الزجاج المطحون غير معروفة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الأثر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و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الآثار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الجانبية والتي يتعمّد التجار والمروجون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ضافتها بهدف تحقيق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الأرباح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المادية المضاعفة</w:t>
      </w:r>
      <w:r w:rsidR="00D81AD0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="00D81AD0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  <w:proofErr w:type="spellEnd"/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</w:rPr>
        <w:lastRenderedPageBreak/>
        <w:t> </w:t>
      </w:r>
      <w:r w:rsidRPr="00381F19"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  <w:t>الخطر القانوني</w:t>
      </w:r>
      <w:r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 xml:space="preserve"> </w:t>
      </w:r>
      <w:proofErr w:type="spellStart"/>
      <w:r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>:</w:t>
      </w:r>
      <w:proofErr w:type="spellEnd"/>
    </w:p>
    <w:p w:rsidR="00FF134F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تسن الدولة القوانين لحماية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الأشخاص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والمجتمعات ومنها القوانين المتعلقة بتعاطي المخدرات والاتجار بها والسرقة وما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لى ذلك </w:t>
      </w:r>
      <w:proofErr w:type="spellStart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عالميا،</w:t>
      </w:r>
      <w:proofErr w:type="spellEnd"/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المخدرات كافة تعتبر غير قانونية للشباب تحت سن محدودة</w:t>
      </w:r>
      <w:r w:rsidR="00FF134F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="00FF134F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  <w:proofErr w:type="spellEnd"/>
    </w:p>
    <w:p w:rsidR="00FA7E9B" w:rsidRPr="00381F19" w:rsidRDefault="00FA7E9B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فإذا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تعاطى أحدنا هذه المواد فيعتبر انه قام بعمل مخالف للقانون و يدون ذلك على سجله مما يؤثر على مستقبله </w:t>
      </w:r>
      <w:proofErr w:type="spellStart"/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سلبيا!!</w:t>
      </w:r>
      <w:proofErr w:type="spellEnd"/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هنالك بلدان لا تقوم بحبس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الأشخاص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المتعاطين للمخدرات في حال أنهم طلبوا العلاج لحل مشكلة الإدمان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أو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تعاطي المخدرات لديهم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  <w:proofErr w:type="spellEnd"/>
    </w:p>
    <w:p w:rsidR="00FA7E9B" w:rsidRPr="00381F19" w:rsidRDefault="00CC7544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كما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ن تجار المخدرات قد يستغلون الشباب المتعاطين فيجبرونهم على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أن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يصبحوا مروجين مقابل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أن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يحصلوا على هذه المواد </w:t>
      </w:r>
      <w:proofErr w:type="spellStart"/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،</w:t>
      </w:r>
      <w:proofErr w:type="spellEnd"/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وفي حال قمنا بذلك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فإننا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نقوم بعمل مخالف للقانون 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أيضاً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ويعاقب عليه عقابا صارما</w:t>
      </w:r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="00FA7E9B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  <w:proofErr w:type="spellEnd"/>
    </w:p>
    <w:p w:rsidR="00FA7E9B" w:rsidRPr="00381F19" w:rsidRDefault="00FA7E9B" w:rsidP="00381F19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552" w:hanging="192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ضافة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لى ذلك قد يقوم الشاب بممارسة الجنس مقابل المال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أو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قد يقومون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بأعمال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سرقة </w:t>
      </w: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،</w:t>
      </w:r>
      <w:proofErr w:type="spellEnd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وذلك بهدف تامين ثمن المخدرات </w:t>
      </w: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،</w:t>
      </w:r>
      <w:proofErr w:type="spellEnd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فهذه الممارسات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يضا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ً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هي مخالفة للقانون ويترتب عليها عقابا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>يضا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ً </w:t>
      </w: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  <w:proofErr w:type="spellEnd"/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</w:rPr>
        <w:t> </w:t>
      </w:r>
    </w:p>
    <w:p w:rsidR="00F04E07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</w:pPr>
      <w:r w:rsidRPr="00381F19"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  <w:t>الخطر الاجتماعي</w:t>
      </w:r>
      <w:r w:rsidR="00F04E07"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 xml:space="preserve"> </w:t>
      </w:r>
      <w:proofErr w:type="spellStart"/>
      <w:r w:rsidR="00F04E07"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>:</w:t>
      </w:r>
      <w:proofErr w:type="spellEnd"/>
    </w:p>
    <w:p w:rsidR="00F04E07" w:rsidRPr="00381F19" w:rsidRDefault="00F04E07" w:rsidP="00381F19">
      <w:pPr>
        <w:spacing w:after="0" w:line="240" w:lineRule="auto"/>
        <w:jc w:val="lowKashida"/>
        <w:rPr>
          <w:rFonts w:ascii="Arial" w:eastAsia="Times New Roman" w:hAnsi="Arial" w:cs="Arial"/>
          <w:color w:val="000000"/>
          <w:sz w:val="27"/>
          <w:szCs w:val="27"/>
          <w:rtl/>
        </w:rPr>
      </w:pP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ab/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يؤدي تعاطي المخدرات والإدمان عليها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لى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نعزال الشباب عن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هلهم وعن بقية رفاقهم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لا الذين يتعاطون المخدرات أمثالهم </w:t>
      </w: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،</w:t>
      </w:r>
      <w:proofErr w:type="spellEnd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وهذا ما يؤثر على علاقاتهم الاجتماعية مع ذويهم و باقي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أقاربهم </w:t>
      </w: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  <w:proofErr w:type="spellEnd"/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color w:val="000000"/>
          <w:sz w:val="27"/>
          <w:szCs w:val="27"/>
        </w:rPr>
      </w:pPr>
      <w:r w:rsidRPr="00381F19">
        <w:rPr>
          <w:rFonts w:ascii="Arial" w:eastAsia="Times New Roman" w:hAnsi="Arial" w:cs="Arial"/>
          <w:color w:val="000000"/>
          <w:sz w:val="27"/>
          <w:szCs w:val="27"/>
        </w:rPr>
        <w:t> </w:t>
      </w:r>
    </w:p>
    <w:p w:rsidR="00CC7544" w:rsidRPr="00381F19" w:rsidRDefault="00CC7544" w:rsidP="00381F19">
      <w:pPr>
        <w:spacing w:after="0" w:line="240" w:lineRule="auto"/>
        <w:jc w:val="lowKashida"/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</w:pPr>
      <w:r w:rsidRPr="00381F19">
        <w:rPr>
          <w:rFonts w:ascii="Arial" w:eastAsia="Times New Roman" w:hAnsi="Arial" w:cs="Arial"/>
          <w:b/>
          <w:bCs/>
          <w:color w:val="C00000"/>
          <w:sz w:val="30"/>
          <w:szCs w:val="30"/>
          <w:rtl/>
        </w:rPr>
        <w:t>الخطر المجتمعي</w:t>
      </w:r>
      <w:r w:rsidR="00F04E07"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 xml:space="preserve"> </w:t>
      </w:r>
      <w:proofErr w:type="spellStart"/>
      <w:r w:rsidR="00F04E07" w:rsidRPr="00381F19">
        <w:rPr>
          <w:rFonts w:ascii="Arial" w:eastAsia="Times New Roman" w:hAnsi="Arial" w:cs="Arial" w:hint="cs"/>
          <w:b/>
          <w:bCs/>
          <w:color w:val="C00000"/>
          <w:sz w:val="30"/>
          <w:szCs w:val="30"/>
          <w:rtl/>
        </w:rPr>
        <w:t>:</w:t>
      </w:r>
      <w:proofErr w:type="spellEnd"/>
    </w:p>
    <w:p w:rsidR="00F04E07" w:rsidRPr="00381F19" w:rsidRDefault="00F04E07" w:rsidP="00381F19">
      <w:pPr>
        <w:spacing w:after="0" w:line="240" w:lineRule="auto"/>
        <w:jc w:val="lowKashida"/>
        <w:rPr>
          <w:rFonts w:ascii="Arial" w:eastAsia="Times New Roman" w:hAnsi="Arial" w:cs="Arial"/>
          <w:color w:val="000000"/>
          <w:sz w:val="27"/>
          <w:szCs w:val="27"/>
          <w:rtl/>
        </w:rPr>
      </w:pP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ab/>
        <w:t>إن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تعاطي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أبناء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المجتمع للمخدرات يؤدي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إلى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زيادة الفقر في هذه المجتمعات </w:t>
      </w:r>
      <w:proofErr w:type="spellStart"/>
      <w:r w:rsidR="00144459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،</w:t>
      </w:r>
      <w:proofErr w:type="spellEnd"/>
      <w:r w:rsidR="00144459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إضافة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إلى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الأثر السلبي الكبير على الصحة والأمن و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الاقتصاد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</w:t>
      </w:r>
      <w:proofErr w:type="spellStart"/>
      <w:r w:rsidR="00144459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،</w:t>
      </w:r>
      <w:proofErr w:type="spellEnd"/>
      <w:r w:rsidR="00144459"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فمثلا كلفة علاج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وإعادة</w:t>
      </w:r>
      <w:r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تأ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ه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يل المدمن مرتفعة جدا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إضافة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إلى</w:t>
      </w:r>
      <w:r w:rsidR="00CC7544" w:rsidRPr="00381F19">
        <w:rPr>
          <w:rFonts w:ascii="Arial" w:eastAsia="Times New Roman" w:hAnsi="Arial" w:cs="Arial"/>
          <w:color w:val="000000"/>
          <w:sz w:val="27"/>
          <w:szCs w:val="27"/>
          <w:rtl/>
        </w:rPr>
        <w:t xml:space="preserve"> فقدان الشخص لعمله وضعف الإنتاجية</w:t>
      </w:r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.</w:t>
      </w:r>
      <w:proofErr w:type="spellEnd"/>
    </w:p>
    <w:p w:rsidR="00AC4BDA" w:rsidRPr="00381F19" w:rsidRDefault="00AC4BDA" w:rsidP="00381F19">
      <w:pPr>
        <w:spacing w:after="0" w:line="240" w:lineRule="auto"/>
        <w:jc w:val="lowKashida"/>
        <w:rPr>
          <w:rFonts w:ascii="Arial" w:eastAsia="Times New Roman" w:hAnsi="Arial" w:cs="Arial"/>
          <w:color w:val="000000"/>
          <w:sz w:val="27"/>
          <w:szCs w:val="27"/>
          <w:rtl/>
        </w:rPr>
      </w:pPr>
    </w:p>
    <w:p w:rsidR="00381F19" w:rsidRPr="00046BDB" w:rsidRDefault="00AC4BDA" w:rsidP="00381F19">
      <w:pPr>
        <w:spacing w:after="0" w:line="240" w:lineRule="auto"/>
        <w:jc w:val="center"/>
        <w:rPr>
          <w:rFonts w:ascii="Arial" w:eastAsia="Times New Roman" w:hAnsi="Arial" w:cs="Arial" w:hint="cs"/>
          <w:color w:val="000000"/>
          <w:sz w:val="27"/>
          <w:szCs w:val="27"/>
          <w:rtl/>
        </w:rPr>
      </w:pP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*</w:t>
      </w:r>
      <w:proofErr w:type="spellEnd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*</w:t>
      </w:r>
      <w:proofErr w:type="spellEnd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 xml:space="preserve"> </w:t>
      </w:r>
      <w:proofErr w:type="spellStart"/>
      <w:r w:rsidRPr="00381F19">
        <w:rPr>
          <w:rFonts w:ascii="Arial" w:eastAsia="Times New Roman" w:hAnsi="Arial" w:cs="Arial" w:hint="cs"/>
          <w:color w:val="000000"/>
          <w:sz w:val="27"/>
          <w:szCs w:val="27"/>
          <w:rtl/>
        </w:rPr>
        <w:t>*</w:t>
      </w:r>
      <w:proofErr w:type="spellEnd"/>
    </w:p>
    <w:sectPr w:rsidR="00381F19" w:rsidRPr="00046BDB" w:rsidSect="00046BDB">
      <w:headerReference w:type="default" r:id="rId8"/>
      <w:footerReference w:type="default" r:id="rId9"/>
      <w:headerReference w:type="first" r:id="rId10"/>
      <w:footerReference w:type="first" r:id="rId11"/>
      <w:pgSz w:w="16838" w:h="11906" w:orient="landscape" w:code="9"/>
      <w:pgMar w:top="1134" w:right="1134" w:bottom="1134" w:left="1134" w:header="709" w:footer="709" w:gutter="0"/>
      <w:cols w:num="2" w:space="1134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33D7" w:rsidRDefault="005033D7" w:rsidP="00C074DD">
      <w:pPr>
        <w:spacing w:after="0" w:line="240" w:lineRule="auto"/>
      </w:pPr>
      <w:r>
        <w:separator/>
      </w:r>
    </w:p>
  </w:endnote>
  <w:endnote w:type="continuationSeparator" w:id="0">
    <w:p w:rsidR="005033D7" w:rsidRDefault="005033D7" w:rsidP="00C074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00002287" w:usb1="80000000" w:usb2="00000008" w:usb3="00000000" w:csb0="000000DF" w:csb1="00000000"/>
  </w:font>
  <w:font w:name="Tahoma">
    <w:panose1 w:val="020B060403050404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4D9" w:rsidRPr="000564D9" w:rsidRDefault="001C21D3">
    <w:pPr>
      <w:pStyle w:val="a6"/>
      <w:rPr>
        <w:sz w:val="2"/>
        <w:szCs w:val="2"/>
      </w:rPr>
    </w:pPr>
    <w:r>
      <w:rPr>
        <w:noProof/>
        <w:sz w:val="2"/>
        <w:szCs w:val="2"/>
      </w:rPr>
      <w:pict>
        <v:rect id="_x0000_s2062" style="position:absolute;left:0;text-align:left;margin-left:392.55pt;margin-top:-16.9pt;width:335.25pt;height:6.75pt;z-index:251665408" fillcolor="#bfbfbf [2412]" stroked="f">
          <w10:wrap anchorx="page"/>
        </v:rect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4D9" w:rsidRPr="000564D9" w:rsidRDefault="001C21D3">
    <w:pPr>
      <w:pStyle w:val="a6"/>
      <w:rPr>
        <w:sz w:val="2"/>
        <w:szCs w:val="2"/>
      </w:rPr>
    </w:pPr>
    <w:r>
      <w:rPr>
        <w:noProof/>
        <w:sz w:val="2"/>
        <w:szCs w:val="2"/>
      </w:rPr>
      <w:pict>
        <v:rect id="_x0000_s2059" style="position:absolute;left:0;text-align:left;margin-left:-.45pt;margin-top:-16.15pt;width:335.25pt;height:6.75pt;z-index:251663360" o:regroupid="1" fillcolor="#bfbfbf [2412]" stroked="f">
          <w10:wrap anchorx="page"/>
        </v:rect>
      </w:pict>
    </w:r>
    <w:r>
      <w:rPr>
        <w:noProof/>
        <w:sz w:val="2"/>
        <w:szCs w:val="2"/>
      </w:rPr>
      <w:pict>
        <v:rect id="_x0000_s2061" style="position:absolute;left:0;text-align:left;margin-left:392.55pt;margin-top:-16.15pt;width:335.25pt;height:6.75pt;z-index:251664384" fillcolor="#bfbfbf [2412]" stroked="f">
          <w10:wrap anchorx="page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33D7" w:rsidRDefault="005033D7" w:rsidP="00C074DD">
      <w:pPr>
        <w:spacing w:after="0" w:line="240" w:lineRule="auto"/>
      </w:pPr>
      <w:r>
        <w:separator/>
      </w:r>
    </w:p>
  </w:footnote>
  <w:footnote w:type="continuationSeparator" w:id="0">
    <w:p w:rsidR="005033D7" w:rsidRDefault="005033D7" w:rsidP="00C074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74DD" w:rsidRPr="00C074DD" w:rsidRDefault="00FD41F0">
    <w:pPr>
      <w:pStyle w:val="a5"/>
      <w:rPr>
        <w:sz w:val="2"/>
        <w:szCs w:val="2"/>
      </w:rPr>
    </w:pPr>
    <w:r>
      <w:rPr>
        <w:rFonts w:cs="Arial" w:hint="cs"/>
        <w:noProof/>
        <w:sz w:val="2"/>
        <w:szCs w:val="2"/>
        <w:rtl/>
      </w:rPr>
      <w:drawing>
        <wp:anchor distT="0" distB="0" distL="114300" distR="114300" simplePos="0" relativeHeight="251672576" behindDoc="0" locked="0" layoutInCell="1" allowOverlap="1">
          <wp:simplePos x="0" y="0"/>
          <wp:positionH relativeFrom="column">
            <wp:posOffset>8252460</wp:posOffset>
          </wp:positionH>
          <wp:positionV relativeFrom="paragraph">
            <wp:posOffset>292735</wp:posOffset>
          </wp:positionV>
          <wp:extent cx="1866900" cy="6086475"/>
          <wp:effectExtent l="0" t="0" r="0" b="0"/>
          <wp:wrapNone/>
          <wp:docPr id="10" name="صورة 3" descr="05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50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66900" cy="60864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B60EF" w:rsidRPr="00CB60EF">
      <w:rPr>
        <w:rFonts w:cs="Arial" w:hint="cs"/>
        <w:sz w:val="2"/>
        <w:szCs w:val="2"/>
        <w:rtl/>
      </w:rPr>
      <w:drawing>
        <wp:anchor distT="0" distB="0" distL="114300" distR="114300" simplePos="0" relativeHeight="251667456" behindDoc="0" locked="0" layoutInCell="1" allowOverlap="1">
          <wp:simplePos x="0" y="0"/>
          <wp:positionH relativeFrom="column">
            <wp:posOffset>-215265</wp:posOffset>
          </wp:positionH>
          <wp:positionV relativeFrom="paragraph">
            <wp:posOffset>-69215</wp:posOffset>
          </wp:positionV>
          <wp:extent cx="4715510" cy="6810375"/>
          <wp:effectExtent l="19050" t="0" r="9524" b="0"/>
          <wp:wrapNone/>
          <wp:docPr id="3" name="صورة 1" descr="غلاف مطوية المخدرات0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غلاف مطوية المخدرات02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4714876" cy="68127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C21D3">
      <w:rPr>
        <w:noProof/>
        <w:sz w:val="2"/>
        <w:szCs w:val="2"/>
      </w:rPr>
      <w:pict>
        <v:group id="_x0000_s2049" style="position:absolute;left:0;text-align:left;margin-left:392.55pt;margin-top:-6.2pt;width:340.5pt;height:25.85pt;z-index:251658240;mso-position-horizontal-relative:text;mso-position-vertical-relative:text" coordorigin="8985,600" coordsize="6810,517">
          <v:rect id="_x0000_s2050" style="position:absolute;left:8985;top:937;width:6705;height:135" fillcolor="#bfbfbf [2412]" stroked="f"/>
          <v:shapetype id="_x0000_t202" coordsize="21600,21600" o:spt="202" path="m,l,21600r21600,l21600,xe">
            <v:stroke joinstyle="miter"/>
            <v:path gradientshapeok="t" o:connecttype="rect"/>
          </v:shapetype>
          <v:shape id="_x0000_s2051" type="#_x0000_t202" style="position:absolute;left:11265;top:600;width:4530;height:517" filled="f" stroked="f">
            <v:textbox style="mso-next-textbox:#_x0000_s2051">
              <w:txbxContent>
                <w:p w:rsidR="00C074DD" w:rsidRPr="000564D9" w:rsidRDefault="00C074DD" w:rsidP="00B2126A">
                  <w:pPr>
                    <w:jc w:val="lowKashida"/>
                    <w:rPr>
                      <w:b/>
                      <w:bCs/>
                      <w:color w:val="C00000"/>
                    </w:rPr>
                  </w:pPr>
                  <w:r w:rsidRPr="000564D9">
                    <w:rPr>
                      <w:rFonts w:hint="cs"/>
                      <w:b/>
                      <w:bCs/>
                      <w:color w:val="C00000"/>
                      <w:rtl/>
                    </w:rPr>
                    <w:t xml:space="preserve">خطر </w:t>
                  </w:r>
                  <w:r w:rsidR="00CB60EF">
                    <w:rPr>
                      <w:b/>
                      <w:bCs/>
                      <w:color w:val="C00000"/>
                      <w:rtl/>
                    </w:rPr>
                    <w:t>المخدرات على الشباب</w:t>
                  </w:r>
                  <w:r w:rsidRPr="000564D9">
                    <w:rPr>
                      <w:rFonts w:hint="cs"/>
                      <w:b/>
                      <w:bCs/>
                      <w:color w:val="C00000"/>
                      <w:rtl/>
                    </w:rPr>
                    <w:br/>
                  </w:r>
                </w:p>
              </w:txbxContent>
            </v:textbox>
          </v:shape>
          <w10:wrap anchorx="page"/>
        </v:group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74DD" w:rsidRDefault="00FD41F0">
    <w:pPr>
      <w:pStyle w:val="a5"/>
    </w:pPr>
    <w:r w:rsidRPr="00FD41F0">
      <w:rPr>
        <w:rFonts w:cs="Arial" w:hint="cs"/>
        <w:rtl/>
      </w:rPr>
      <w:drawing>
        <wp:anchor distT="0" distB="0" distL="114300" distR="114300" simplePos="0" relativeHeight="251669504" behindDoc="0" locked="0" layoutInCell="1" allowOverlap="1">
          <wp:simplePos x="0" y="0"/>
          <wp:positionH relativeFrom="column">
            <wp:posOffset>8100060</wp:posOffset>
          </wp:positionH>
          <wp:positionV relativeFrom="paragraph">
            <wp:posOffset>292735</wp:posOffset>
          </wp:positionV>
          <wp:extent cx="1866900" cy="6086475"/>
          <wp:effectExtent l="0" t="0" r="0" b="0"/>
          <wp:wrapNone/>
          <wp:docPr id="6" name="صورة 3" descr="05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50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66900" cy="60864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FD41F0">
      <w:rPr>
        <w:rFonts w:cs="Arial"/>
        <w:rtl/>
      </w:rPr>
      <w:drawing>
        <wp:anchor distT="0" distB="0" distL="114300" distR="114300" simplePos="0" relativeHeight="251670528" behindDoc="0" locked="0" layoutInCell="1" allowOverlap="1">
          <wp:simplePos x="0" y="0"/>
          <wp:positionH relativeFrom="column">
            <wp:posOffset>-720090</wp:posOffset>
          </wp:positionH>
          <wp:positionV relativeFrom="paragraph">
            <wp:posOffset>292735</wp:posOffset>
          </wp:positionV>
          <wp:extent cx="1866900" cy="6086475"/>
          <wp:effectExtent l="0" t="0" r="0" b="0"/>
          <wp:wrapNone/>
          <wp:docPr id="7" name="صورة 3" descr="05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50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1866900" cy="60864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C21D3">
      <w:rPr>
        <w:noProof/>
      </w:rPr>
      <w:pict>
        <v:group id="_x0000_s2055" style="position:absolute;left:0;text-align:left;margin-left:-7.2pt;margin-top:-5.45pt;width:342pt;height:25.85pt;z-index:251660288;mso-position-horizontal-relative:text;mso-position-vertical-relative:text" coordorigin="990,600" coordsize="6840,517">
          <v:rect id="_x0000_s2056" style="position:absolute;left:1125;top:937;width:6705;height:135" fillcolor="#bfbfbf [2412]" stroked="f"/>
          <v:shapetype id="_x0000_t202" coordsize="21600,21600" o:spt="202" path="m,l,21600r21600,l21600,xe">
            <v:stroke joinstyle="miter"/>
            <v:path gradientshapeok="t" o:connecttype="rect"/>
          </v:shapetype>
          <v:shape id="_x0000_s2057" type="#_x0000_t202" style="position:absolute;left:990;top:600;width:4530;height:517" filled="f" stroked="f">
            <v:textbox style="mso-next-textbox:#_x0000_s2057">
              <w:txbxContent>
                <w:p w:rsidR="00C074DD" w:rsidRPr="000564D9" w:rsidRDefault="00C074DD" w:rsidP="00B2126A">
                  <w:pPr>
                    <w:jc w:val="lowKashida"/>
                    <w:rPr>
                      <w:b/>
                      <w:bCs/>
                      <w:color w:val="C00000"/>
                    </w:rPr>
                  </w:pPr>
                  <w:r w:rsidRPr="000564D9">
                    <w:rPr>
                      <w:rFonts w:hint="cs"/>
                      <w:b/>
                      <w:bCs/>
                      <w:color w:val="C00000"/>
                      <w:rtl/>
                    </w:rPr>
                    <w:t xml:space="preserve">خطر </w:t>
                  </w:r>
                  <w:r w:rsidR="00CB60EF">
                    <w:rPr>
                      <w:b/>
                      <w:bCs/>
                      <w:color w:val="C00000"/>
                      <w:rtl/>
                    </w:rPr>
                    <w:t>المخدرات على الشباب</w:t>
                  </w:r>
                  <w:r w:rsidRPr="000564D9">
                    <w:rPr>
                      <w:rFonts w:hint="cs"/>
                      <w:b/>
                      <w:bCs/>
                      <w:color w:val="C00000"/>
                      <w:rtl/>
                    </w:rPr>
                    <w:br/>
                  </w:r>
                </w:p>
              </w:txbxContent>
            </v:textbox>
          </v:shape>
          <w10:wrap anchorx="page"/>
        </v:group>
      </w:pict>
    </w:r>
    <w:r w:rsidR="001C21D3">
      <w:rPr>
        <w:noProof/>
      </w:rPr>
      <w:pict>
        <v:group id="_x0000_s2052" style="position:absolute;left:0;text-align:left;margin-left:392.55pt;margin-top:-5.45pt;width:340.5pt;height:25.85pt;z-index:251659264;mso-position-horizontal-relative:text;mso-position-vertical-relative:text" coordorigin="8985,600" coordsize="6810,517">
          <v:rect id="_x0000_s2053" style="position:absolute;left:8985;top:937;width:6705;height:135" fillcolor="#bfbfbf [2412]" stroked="f"/>
          <v:shape id="_x0000_s2054" type="#_x0000_t202" style="position:absolute;left:11265;top:600;width:4530;height:517" filled="f" stroked="f">
            <v:textbox style="mso-next-textbox:#_x0000_s2054">
              <w:txbxContent>
                <w:p w:rsidR="00C074DD" w:rsidRPr="000564D9" w:rsidRDefault="00C074DD" w:rsidP="00B2126A">
                  <w:pPr>
                    <w:jc w:val="lowKashida"/>
                    <w:rPr>
                      <w:b/>
                      <w:bCs/>
                      <w:color w:val="C00000"/>
                    </w:rPr>
                  </w:pPr>
                  <w:r w:rsidRPr="000564D9">
                    <w:rPr>
                      <w:rFonts w:hint="cs"/>
                      <w:b/>
                      <w:bCs/>
                      <w:color w:val="C00000"/>
                      <w:rtl/>
                    </w:rPr>
                    <w:t xml:space="preserve">خطر </w:t>
                  </w:r>
                  <w:r w:rsidR="00CB60EF">
                    <w:rPr>
                      <w:b/>
                      <w:bCs/>
                      <w:color w:val="C00000"/>
                      <w:rtl/>
                    </w:rPr>
                    <w:t>المخدرات على الشباب</w:t>
                  </w:r>
                  <w:r w:rsidRPr="000564D9">
                    <w:rPr>
                      <w:rFonts w:hint="cs"/>
                      <w:b/>
                      <w:bCs/>
                      <w:color w:val="C00000"/>
                      <w:rtl/>
                    </w:rPr>
                    <w:br/>
                  </w:r>
                </w:p>
              </w:txbxContent>
            </v:textbox>
          </v:shape>
          <w10:wrap anchorx="page"/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88023A"/>
    <w:multiLevelType w:val="multilevel"/>
    <w:tmpl w:val="3F702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96847CC"/>
    <w:multiLevelType w:val="multilevel"/>
    <w:tmpl w:val="288A9D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26C62A3"/>
    <w:multiLevelType w:val="multilevel"/>
    <w:tmpl w:val="9CAAB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7304590"/>
    <w:multiLevelType w:val="multilevel"/>
    <w:tmpl w:val="DB3A03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C54501A"/>
    <w:multiLevelType w:val="multilevel"/>
    <w:tmpl w:val="BC78B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70C0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67A1917"/>
    <w:multiLevelType w:val="multilevel"/>
    <w:tmpl w:val="585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1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hdrShapeDefaults>
    <o:shapedefaults v:ext="edit" spidmax="5122">
      <o:colormenu v:ext="edit" fillcolor="none [2412]" strokecolor="none"/>
    </o:shapedefaults>
    <o:shapelayout v:ext="edit">
      <o:idmap v:ext="edit" data="2"/>
      <o:regrouptable v:ext="edit">
        <o:entry new="1" old="0"/>
      </o:regrouptable>
    </o:shapelayout>
  </w:hdrShapeDefaults>
  <w:footnotePr>
    <w:footnote w:id="-1"/>
    <w:footnote w:id="0"/>
  </w:footnotePr>
  <w:endnotePr>
    <w:endnote w:id="-1"/>
    <w:endnote w:id="0"/>
  </w:endnotePr>
  <w:compat/>
  <w:rsids>
    <w:rsidRoot w:val="00CC7544"/>
    <w:rsid w:val="00046BDB"/>
    <w:rsid w:val="000564D9"/>
    <w:rsid w:val="000A0C85"/>
    <w:rsid w:val="00144459"/>
    <w:rsid w:val="001C21D3"/>
    <w:rsid w:val="00380ED7"/>
    <w:rsid w:val="00381F19"/>
    <w:rsid w:val="005033D7"/>
    <w:rsid w:val="005737C5"/>
    <w:rsid w:val="005D3E31"/>
    <w:rsid w:val="005F4726"/>
    <w:rsid w:val="00621449"/>
    <w:rsid w:val="00AC4BDA"/>
    <w:rsid w:val="00B2126A"/>
    <w:rsid w:val="00C074DD"/>
    <w:rsid w:val="00CB60EF"/>
    <w:rsid w:val="00CC7544"/>
    <w:rsid w:val="00D81AD0"/>
    <w:rsid w:val="00DF1146"/>
    <w:rsid w:val="00F04E07"/>
    <w:rsid w:val="00F63FC3"/>
    <w:rsid w:val="00FA7E9B"/>
    <w:rsid w:val="00FD41F0"/>
    <w:rsid w:val="00FF13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fillcolor="none [2412]" strokecolor="none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472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C7544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CC7544"/>
  </w:style>
  <w:style w:type="character" w:styleId="a4">
    <w:name w:val="Strong"/>
    <w:basedOn w:val="a0"/>
    <w:uiPriority w:val="22"/>
    <w:qFormat/>
    <w:rsid w:val="00CC7544"/>
    <w:rPr>
      <w:b/>
      <w:bCs/>
    </w:rPr>
  </w:style>
  <w:style w:type="paragraph" w:styleId="a5">
    <w:name w:val="header"/>
    <w:basedOn w:val="a"/>
    <w:link w:val="Char"/>
    <w:uiPriority w:val="99"/>
    <w:semiHidden/>
    <w:unhideWhenUsed/>
    <w:rsid w:val="00C074D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صفحة Char"/>
    <w:basedOn w:val="a0"/>
    <w:link w:val="a5"/>
    <w:uiPriority w:val="99"/>
    <w:semiHidden/>
    <w:rsid w:val="00C074DD"/>
  </w:style>
  <w:style w:type="paragraph" w:styleId="a6">
    <w:name w:val="footer"/>
    <w:basedOn w:val="a"/>
    <w:link w:val="Char0"/>
    <w:uiPriority w:val="99"/>
    <w:semiHidden/>
    <w:unhideWhenUsed/>
    <w:rsid w:val="00C074D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صفحة Char"/>
    <w:basedOn w:val="a0"/>
    <w:link w:val="a6"/>
    <w:uiPriority w:val="99"/>
    <w:semiHidden/>
    <w:rsid w:val="00C074DD"/>
  </w:style>
  <w:style w:type="paragraph" w:styleId="a7">
    <w:name w:val="Balloon Text"/>
    <w:basedOn w:val="a"/>
    <w:link w:val="Char1"/>
    <w:uiPriority w:val="99"/>
    <w:semiHidden/>
    <w:unhideWhenUsed/>
    <w:rsid w:val="000A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7"/>
    <w:uiPriority w:val="99"/>
    <w:semiHidden/>
    <w:rsid w:val="000A0C8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252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54217F-DCAF-4285-A05F-5F2661752D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562</Words>
  <Characters>3208</Characters>
  <Application>Microsoft Office Word</Application>
  <DocSecurity>0</DocSecurity>
  <Lines>26</Lines>
  <Paragraphs>7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2</cp:revision>
  <dcterms:created xsi:type="dcterms:W3CDTF">2014-03-29T19:03:00Z</dcterms:created>
  <dcterms:modified xsi:type="dcterms:W3CDTF">2014-03-29T19:03:00Z</dcterms:modified>
</cp:coreProperties>
</file>